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2003"/>
        <w:gridCol w:w="1842"/>
        <w:gridCol w:w="1700"/>
        <w:gridCol w:w="143"/>
        <w:gridCol w:w="1418"/>
        <w:gridCol w:w="1984"/>
      </w:tblGrid>
      <w:tr w:rsidR="00EF0C7E" w:rsidRPr="00EF0C7E" w14:paraId="28485D42" w14:textId="77777777" w:rsidTr="00EF0C7E">
        <w:trPr>
          <w:cantSplit/>
          <w:trHeight w:val="569"/>
        </w:trPr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02D54C" w14:textId="07E4EE4D" w:rsidR="00590A6D" w:rsidRPr="00EF0C7E" w:rsidRDefault="00D9682B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Наименование и адрес </w:t>
            </w:r>
            <w:r w:rsidR="00020273" w:rsidRPr="00EF0C7E">
              <w:rPr>
                <w:color w:val="auto"/>
                <w:sz w:val="22"/>
                <w:szCs w:val="22"/>
              </w:rPr>
              <w:t xml:space="preserve">органа </w:t>
            </w:r>
            <w:r w:rsidR="00F069C4">
              <w:rPr>
                <w:color w:val="auto"/>
                <w:sz w:val="22"/>
                <w:szCs w:val="22"/>
              </w:rPr>
              <w:t>по сертификации</w:t>
            </w:r>
            <w:r w:rsidR="00CA22D2" w:rsidRPr="00EF0C7E">
              <w:rPr>
                <w:color w:val="auto"/>
                <w:sz w:val="22"/>
                <w:szCs w:val="22"/>
              </w:rPr>
              <w:t xml:space="preserve"> </w:t>
            </w:r>
          </w:p>
          <w:p w14:paraId="20BDB501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D5AC86" w14:textId="77777777" w:rsidR="00D9682B" w:rsidRPr="00EF0C7E" w:rsidRDefault="00D9682B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1C39DFF8" w14:textId="77777777" w:rsidTr="00EF0C7E">
        <w:trPr>
          <w:cantSplit/>
          <w:trHeight w:val="569"/>
        </w:trPr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B2E78E0" w14:textId="21208C46" w:rsidR="005E4FE0" w:rsidRPr="00EF0C7E" w:rsidRDefault="00517485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Деятельность  </w:t>
            </w:r>
            <w:r w:rsidR="00B4095C" w:rsidRPr="00EF0C7E">
              <w:rPr>
                <w:color w:val="auto"/>
                <w:sz w:val="22"/>
                <w:szCs w:val="22"/>
              </w:rPr>
              <w:t xml:space="preserve"> </w:t>
            </w:r>
            <w:r w:rsidR="005E4FE0" w:rsidRPr="00EF0C7E">
              <w:rPr>
                <w:color w:val="auto"/>
                <w:sz w:val="22"/>
                <w:szCs w:val="22"/>
              </w:rPr>
              <w:t xml:space="preserve">органа </w:t>
            </w:r>
            <w:r w:rsidR="00F069C4">
              <w:rPr>
                <w:color w:val="auto"/>
                <w:sz w:val="22"/>
                <w:szCs w:val="22"/>
              </w:rPr>
              <w:t>по сертификации</w:t>
            </w:r>
          </w:p>
          <w:p w14:paraId="40E029A7" w14:textId="18D217B1" w:rsidR="00F069C4" w:rsidRPr="00EF0C7E" w:rsidRDefault="005E4FE0" w:rsidP="00F069C4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 </w:t>
            </w:r>
          </w:p>
          <w:p w14:paraId="72AAC44E" w14:textId="7496BDDC" w:rsidR="00517485" w:rsidRPr="00EF0C7E" w:rsidRDefault="00517485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0C0671FE" w14:textId="77777777" w:rsidTr="00EF0C7E">
        <w:trPr>
          <w:cantSplit/>
          <w:trHeight w:val="197"/>
        </w:trPr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51FBD7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Дата составления отчета</w:t>
            </w:r>
          </w:p>
          <w:p w14:paraId="2B3763A3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F639DD" w14:textId="2EAAD7AE" w:rsidR="00527051" w:rsidRPr="00EF0C7E" w:rsidRDefault="00EF0C7E" w:rsidP="005F4195">
            <w:pPr>
              <w:pStyle w:val="Char"/>
              <w:rPr>
                <w:color w:val="auto"/>
                <w:sz w:val="22"/>
                <w:szCs w:val="22"/>
                <w:lang w:val="ky-KG"/>
              </w:rPr>
            </w:pPr>
            <w:r>
              <w:rPr>
                <w:color w:val="auto"/>
                <w:sz w:val="22"/>
                <w:szCs w:val="22"/>
                <w:lang w:val="ky-KG"/>
              </w:rPr>
              <w:t>ДД.ММ.ГГГГ</w:t>
            </w:r>
          </w:p>
          <w:p w14:paraId="2F167800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5F7E0BD1" w14:textId="77777777" w:rsidTr="00EF0C7E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45"/>
        </w:trPr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1CB4" w14:textId="77777777" w:rsidR="00EF0C7E" w:rsidRPr="00EF0C7E" w:rsidRDefault="00EF0C7E" w:rsidP="00945E87">
            <w:pPr>
              <w:pStyle w:val="Char1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t>Вид работ</w:t>
            </w:r>
          </w:p>
        </w:tc>
      </w:tr>
      <w:tr w:rsidR="00EF0C7E" w:rsidRPr="00EF0C7E" w14:paraId="5D055BB5" w14:textId="77777777" w:rsidTr="00EF0C7E">
        <w:trPr>
          <w:cantSplit/>
          <w:trHeight w:val="319"/>
        </w:trPr>
        <w:tc>
          <w:tcPr>
            <w:tcW w:w="6520" w:type="dxa"/>
            <w:gridSpan w:val="4"/>
            <w:shd w:val="clear" w:color="auto" w:fill="auto"/>
          </w:tcPr>
          <w:p w14:paraId="01983675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t xml:space="preserve">Аккредитация (первичная) 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76DDEB3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 w:val="22"/>
                <w:szCs w:val="22"/>
              </w:rPr>
              <w:instrText xml:space="preserve"> FORMCHECKBOX </w:instrText>
            </w:r>
            <w:r w:rsidR="00DE7DE3">
              <w:rPr>
                <w:sz w:val="22"/>
                <w:szCs w:val="22"/>
              </w:rPr>
            </w:r>
            <w:r w:rsidR="00DE7DE3">
              <w:rPr>
                <w:sz w:val="22"/>
                <w:szCs w:val="22"/>
              </w:rPr>
              <w:fldChar w:fldCharType="separate"/>
            </w:r>
            <w:r w:rsidRPr="00EF0C7E">
              <w:rPr>
                <w:sz w:val="22"/>
                <w:szCs w:val="22"/>
              </w:rPr>
              <w:fldChar w:fldCharType="end"/>
            </w:r>
          </w:p>
        </w:tc>
      </w:tr>
      <w:tr w:rsidR="00EF0C7E" w:rsidRPr="00EF0C7E" w14:paraId="72418B22" w14:textId="77777777" w:rsidTr="00EF0C7E">
        <w:trPr>
          <w:cantSplit/>
          <w:trHeight w:val="424"/>
        </w:trPr>
        <w:tc>
          <w:tcPr>
            <w:tcW w:w="6520" w:type="dxa"/>
            <w:gridSpan w:val="4"/>
            <w:shd w:val="clear" w:color="auto" w:fill="auto"/>
          </w:tcPr>
          <w:p w14:paraId="319C1C86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t>Переоценка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CFF1E7D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 w:val="22"/>
                <w:szCs w:val="22"/>
              </w:rPr>
              <w:instrText xml:space="preserve"> FORMCHECKBOX </w:instrText>
            </w:r>
            <w:r w:rsidR="00DE7DE3">
              <w:rPr>
                <w:sz w:val="22"/>
                <w:szCs w:val="22"/>
              </w:rPr>
            </w:r>
            <w:r w:rsidR="00DE7DE3">
              <w:rPr>
                <w:sz w:val="22"/>
                <w:szCs w:val="22"/>
              </w:rPr>
              <w:fldChar w:fldCharType="separate"/>
            </w:r>
            <w:r w:rsidRPr="00EF0C7E">
              <w:rPr>
                <w:sz w:val="22"/>
                <w:szCs w:val="22"/>
              </w:rPr>
              <w:fldChar w:fldCharType="end"/>
            </w:r>
            <w:r w:rsidRPr="00EF0C7E">
              <w:rPr>
                <w:sz w:val="22"/>
                <w:szCs w:val="22"/>
              </w:rPr>
              <w:t xml:space="preserve"> </w:t>
            </w:r>
          </w:p>
        </w:tc>
      </w:tr>
      <w:tr w:rsidR="00EF0C7E" w:rsidRPr="00EF0C7E" w14:paraId="0AB6CE95" w14:textId="77777777" w:rsidTr="00EF0C7E">
        <w:trPr>
          <w:cantSplit/>
          <w:trHeight w:val="343"/>
        </w:trPr>
        <w:tc>
          <w:tcPr>
            <w:tcW w:w="6520" w:type="dxa"/>
            <w:gridSpan w:val="4"/>
            <w:shd w:val="clear" w:color="auto" w:fill="auto"/>
          </w:tcPr>
          <w:p w14:paraId="57837C81" w14:textId="77777777" w:rsidR="00EF0C7E" w:rsidRPr="00EF0C7E" w:rsidRDefault="00EF0C7E" w:rsidP="00945E87">
            <w:pPr>
              <w:rPr>
                <w:rFonts w:ascii="Times New Roman" w:hAnsi="Times New Roman" w:cs="Times New Roman"/>
                <w:szCs w:val="22"/>
              </w:rPr>
            </w:pPr>
            <w:r w:rsidRPr="00EF0C7E">
              <w:rPr>
                <w:rFonts w:ascii="Times New Roman" w:hAnsi="Times New Roman" w:cs="Times New Roman"/>
                <w:szCs w:val="22"/>
                <w:lang w:val="ky-KG"/>
              </w:rPr>
              <w:t>Плановый и</w:t>
            </w:r>
            <w:proofErr w:type="spellStart"/>
            <w:r w:rsidRPr="00EF0C7E">
              <w:rPr>
                <w:rFonts w:ascii="Times New Roman" w:hAnsi="Times New Roman" w:cs="Times New Roman"/>
                <w:szCs w:val="22"/>
              </w:rPr>
              <w:t>нспекционный</w:t>
            </w:r>
            <w:proofErr w:type="spellEnd"/>
            <w:r w:rsidRPr="00EF0C7E">
              <w:rPr>
                <w:rFonts w:ascii="Times New Roman" w:hAnsi="Times New Roman" w:cs="Times New Roman"/>
                <w:szCs w:val="22"/>
              </w:rPr>
              <w:t xml:space="preserve"> контроль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6A4C4318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 w:val="22"/>
                <w:szCs w:val="22"/>
              </w:rPr>
              <w:instrText xml:space="preserve"> FORMCHECKBOX </w:instrText>
            </w:r>
            <w:r w:rsidR="00DE7DE3">
              <w:rPr>
                <w:sz w:val="22"/>
                <w:szCs w:val="22"/>
              </w:rPr>
            </w:r>
            <w:r w:rsidR="00DE7DE3">
              <w:rPr>
                <w:sz w:val="22"/>
                <w:szCs w:val="22"/>
              </w:rPr>
              <w:fldChar w:fldCharType="separate"/>
            </w:r>
            <w:r w:rsidRPr="00EF0C7E">
              <w:rPr>
                <w:sz w:val="22"/>
                <w:szCs w:val="22"/>
              </w:rPr>
              <w:fldChar w:fldCharType="end"/>
            </w:r>
            <w:r w:rsidRPr="00EF0C7E">
              <w:rPr>
                <w:sz w:val="22"/>
                <w:szCs w:val="22"/>
              </w:rPr>
              <w:t xml:space="preserve"> ИК 1          </w:t>
            </w:r>
            <w:r w:rsidRPr="00EF0C7E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 w:val="22"/>
                <w:szCs w:val="22"/>
              </w:rPr>
              <w:instrText xml:space="preserve"> FORMCHECKBOX </w:instrText>
            </w:r>
            <w:r w:rsidR="00DE7DE3">
              <w:rPr>
                <w:sz w:val="22"/>
                <w:szCs w:val="22"/>
              </w:rPr>
            </w:r>
            <w:r w:rsidR="00DE7DE3">
              <w:rPr>
                <w:sz w:val="22"/>
                <w:szCs w:val="22"/>
              </w:rPr>
              <w:fldChar w:fldCharType="separate"/>
            </w:r>
            <w:r w:rsidRPr="00EF0C7E">
              <w:rPr>
                <w:sz w:val="22"/>
                <w:szCs w:val="22"/>
              </w:rPr>
              <w:fldChar w:fldCharType="end"/>
            </w:r>
            <w:r w:rsidRPr="00EF0C7E">
              <w:rPr>
                <w:sz w:val="22"/>
                <w:szCs w:val="22"/>
              </w:rPr>
              <w:t xml:space="preserve"> ИК 2</w:t>
            </w:r>
          </w:p>
        </w:tc>
      </w:tr>
      <w:tr w:rsidR="00EF0C7E" w:rsidRPr="00EF0C7E" w14:paraId="0B0CE0FB" w14:textId="77777777" w:rsidTr="00EF0C7E">
        <w:trPr>
          <w:cantSplit/>
          <w:trHeight w:val="460"/>
        </w:trPr>
        <w:tc>
          <w:tcPr>
            <w:tcW w:w="6520" w:type="dxa"/>
            <w:gridSpan w:val="4"/>
            <w:shd w:val="clear" w:color="auto" w:fill="auto"/>
          </w:tcPr>
          <w:p w14:paraId="221FDBF5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t>Повторная проверка (представленные доказательства по выполнению корректирующих действий требуют наблюдения)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3B4617D4" w14:textId="77777777" w:rsidR="00EF0C7E" w:rsidRPr="00EF0C7E" w:rsidRDefault="00EF0C7E" w:rsidP="00945E87">
            <w:pPr>
              <w:rPr>
                <w:szCs w:val="22"/>
              </w:rPr>
            </w:pPr>
            <w:r w:rsidRPr="00EF0C7E">
              <w:rPr>
                <w:szCs w:val="22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Cs w:val="22"/>
                <w:lang w:val="en-GB"/>
              </w:rPr>
              <w:instrText xml:space="preserve"> FORMCHECKBOX </w:instrText>
            </w:r>
            <w:r w:rsidR="00DE7DE3">
              <w:rPr>
                <w:szCs w:val="22"/>
                <w:lang w:val="en-GB"/>
              </w:rPr>
            </w:r>
            <w:r w:rsidR="00DE7DE3">
              <w:rPr>
                <w:szCs w:val="22"/>
                <w:lang w:val="en-GB"/>
              </w:rPr>
              <w:fldChar w:fldCharType="separate"/>
            </w:r>
            <w:r w:rsidRPr="00EF0C7E">
              <w:rPr>
                <w:szCs w:val="22"/>
                <w:lang w:val="en-GB"/>
              </w:rPr>
              <w:fldChar w:fldCharType="end"/>
            </w:r>
            <w:r w:rsidRPr="00EF0C7E">
              <w:rPr>
                <w:szCs w:val="22"/>
              </w:rPr>
              <w:t xml:space="preserve">    </w:t>
            </w:r>
          </w:p>
        </w:tc>
      </w:tr>
      <w:tr w:rsidR="00EF0C7E" w:rsidRPr="00EF0C7E" w14:paraId="1D2A3190" w14:textId="77777777" w:rsidTr="00EF0C7E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081FC32C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t>Расширение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58F151F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 w:val="22"/>
                <w:szCs w:val="22"/>
              </w:rPr>
              <w:instrText xml:space="preserve"> FORMCHECKBOX </w:instrText>
            </w:r>
            <w:r w:rsidR="00DE7DE3">
              <w:rPr>
                <w:sz w:val="22"/>
                <w:szCs w:val="22"/>
              </w:rPr>
            </w:r>
            <w:r w:rsidR="00DE7DE3">
              <w:rPr>
                <w:sz w:val="22"/>
                <w:szCs w:val="22"/>
              </w:rPr>
              <w:fldChar w:fldCharType="separate"/>
            </w:r>
            <w:r w:rsidRPr="00EF0C7E">
              <w:rPr>
                <w:sz w:val="22"/>
                <w:szCs w:val="22"/>
              </w:rPr>
              <w:fldChar w:fldCharType="end"/>
            </w:r>
            <w:r w:rsidRPr="00EF0C7E">
              <w:rPr>
                <w:sz w:val="22"/>
                <w:szCs w:val="22"/>
              </w:rPr>
              <w:t xml:space="preserve"> </w:t>
            </w:r>
          </w:p>
        </w:tc>
      </w:tr>
      <w:tr w:rsidR="00EF0C7E" w:rsidRPr="00EF0C7E" w14:paraId="7EF72B80" w14:textId="77777777" w:rsidTr="00EF0C7E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76BC18FB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t xml:space="preserve">Внеплановая оценка  </w:t>
            </w:r>
            <w:r w:rsidRPr="00EF0C7E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 w:val="22"/>
                <w:szCs w:val="22"/>
              </w:rPr>
              <w:instrText xml:space="preserve"> FORMCHECKBOX </w:instrText>
            </w:r>
            <w:r w:rsidR="00DE7DE3">
              <w:rPr>
                <w:sz w:val="22"/>
                <w:szCs w:val="22"/>
              </w:rPr>
            </w:r>
            <w:r w:rsidR="00DE7DE3">
              <w:rPr>
                <w:sz w:val="22"/>
                <w:szCs w:val="22"/>
              </w:rPr>
              <w:fldChar w:fldCharType="separate"/>
            </w:r>
            <w:r w:rsidRPr="00EF0C7E">
              <w:rPr>
                <w:sz w:val="22"/>
                <w:szCs w:val="22"/>
              </w:rPr>
              <w:fldChar w:fldCharType="end"/>
            </w:r>
            <w:r w:rsidRPr="00EF0C7E">
              <w:rPr>
                <w:sz w:val="22"/>
                <w:szCs w:val="22"/>
              </w:rPr>
              <w:t xml:space="preserve">     Посещение без предупреждения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291753D0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 w:val="22"/>
                <w:szCs w:val="22"/>
              </w:rPr>
              <w:instrText xml:space="preserve"> FORMCHECKBOX </w:instrText>
            </w:r>
            <w:r w:rsidR="00DE7DE3">
              <w:rPr>
                <w:sz w:val="22"/>
                <w:szCs w:val="22"/>
              </w:rPr>
            </w:r>
            <w:r w:rsidR="00DE7DE3">
              <w:rPr>
                <w:sz w:val="22"/>
                <w:szCs w:val="22"/>
              </w:rPr>
              <w:fldChar w:fldCharType="separate"/>
            </w:r>
            <w:r w:rsidRPr="00EF0C7E">
              <w:rPr>
                <w:sz w:val="22"/>
                <w:szCs w:val="22"/>
              </w:rPr>
              <w:fldChar w:fldCharType="end"/>
            </w:r>
            <w:r w:rsidRPr="00EF0C7E">
              <w:rPr>
                <w:sz w:val="22"/>
                <w:szCs w:val="22"/>
              </w:rPr>
              <w:t xml:space="preserve">    </w:t>
            </w:r>
          </w:p>
        </w:tc>
      </w:tr>
      <w:tr w:rsidR="00EF0C7E" w:rsidRPr="00EF0C7E" w14:paraId="7354D4DB" w14:textId="77777777" w:rsidTr="00EF0C7E">
        <w:trPr>
          <w:trHeight w:val="570"/>
        </w:trPr>
        <w:tc>
          <w:tcPr>
            <w:tcW w:w="975" w:type="dxa"/>
          </w:tcPr>
          <w:p w14:paraId="4AD90E42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№</w:t>
            </w:r>
          </w:p>
          <w:p w14:paraId="0404D325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п.п.</w:t>
            </w:r>
          </w:p>
        </w:tc>
        <w:tc>
          <w:tcPr>
            <w:tcW w:w="7106" w:type="dxa"/>
            <w:gridSpan w:val="5"/>
          </w:tcPr>
          <w:p w14:paraId="4824EBC3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Значительные несоответствия (Нзн)</w:t>
            </w:r>
          </w:p>
        </w:tc>
        <w:tc>
          <w:tcPr>
            <w:tcW w:w="1984" w:type="dxa"/>
          </w:tcPr>
          <w:p w14:paraId="4B756FF5" w14:textId="21CC1D24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Пунк</w:t>
            </w:r>
            <w:r w:rsidR="00B4095C" w:rsidRPr="00EF0C7E">
              <w:rPr>
                <w:color w:val="auto"/>
                <w:sz w:val="22"/>
                <w:szCs w:val="22"/>
              </w:rPr>
              <w:t xml:space="preserve">ты стандарта </w:t>
            </w:r>
            <w:r w:rsidR="006963B1" w:rsidRPr="00EF0C7E">
              <w:rPr>
                <w:color w:val="auto"/>
                <w:sz w:val="22"/>
                <w:szCs w:val="22"/>
                <w:lang w:val="en-US"/>
              </w:rPr>
              <w:t>ISO</w:t>
            </w:r>
            <w:r w:rsidR="006963B1" w:rsidRPr="00EF0C7E">
              <w:rPr>
                <w:color w:val="auto"/>
                <w:sz w:val="22"/>
                <w:szCs w:val="22"/>
              </w:rPr>
              <w:t>/</w:t>
            </w:r>
            <w:r w:rsidR="006963B1" w:rsidRPr="00EF0C7E">
              <w:rPr>
                <w:color w:val="auto"/>
                <w:sz w:val="22"/>
                <w:szCs w:val="22"/>
                <w:lang w:val="en-US"/>
              </w:rPr>
              <w:t>IEC</w:t>
            </w:r>
            <w:r w:rsidR="006963B1" w:rsidRPr="00EF0C7E">
              <w:rPr>
                <w:color w:val="auto"/>
                <w:sz w:val="22"/>
                <w:szCs w:val="22"/>
              </w:rPr>
              <w:t xml:space="preserve"> </w:t>
            </w:r>
            <w:r w:rsidR="00F069C4">
              <w:rPr>
                <w:color w:val="auto"/>
                <w:sz w:val="22"/>
                <w:szCs w:val="22"/>
              </w:rPr>
              <w:t>17065</w:t>
            </w:r>
          </w:p>
        </w:tc>
      </w:tr>
      <w:tr w:rsidR="00EF0C7E" w:rsidRPr="00EF0C7E" w14:paraId="4632CC06" w14:textId="77777777" w:rsidTr="00EF0C7E">
        <w:trPr>
          <w:trHeight w:val="570"/>
        </w:trPr>
        <w:tc>
          <w:tcPr>
            <w:tcW w:w="975" w:type="dxa"/>
          </w:tcPr>
          <w:p w14:paraId="1876C102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7106" w:type="dxa"/>
            <w:gridSpan w:val="5"/>
          </w:tcPr>
          <w:p w14:paraId="1ED72F7D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0458602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625A4802" w14:textId="77777777" w:rsidTr="00EF0C7E">
        <w:trPr>
          <w:trHeight w:val="570"/>
        </w:trPr>
        <w:tc>
          <w:tcPr>
            <w:tcW w:w="975" w:type="dxa"/>
          </w:tcPr>
          <w:p w14:paraId="25C9DF18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7106" w:type="dxa"/>
            <w:gridSpan w:val="5"/>
          </w:tcPr>
          <w:p w14:paraId="4C80582F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2C3F350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16B3C6F2" w14:textId="77777777" w:rsidTr="00EF0C7E">
        <w:trPr>
          <w:trHeight w:val="570"/>
        </w:trPr>
        <w:tc>
          <w:tcPr>
            <w:tcW w:w="975" w:type="dxa"/>
          </w:tcPr>
          <w:p w14:paraId="3C896FFC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7106" w:type="dxa"/>
            <w:gridSpan w:val="5"/>
          </w:tcPr>
          <w:p w14:paraId="7F99E8AA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E7FC4F5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7457226D" w14:textId="77777777" w:rsidTr="00EF0C7E">
        <w:trPr>
          <w:trHeight w:val="570"/>
        </w:trPr>
        <w:tc>
          <w:tcPr>
            <w:tcW w:w="975" w:type="dxa"/>
          </w:tcPr>
          <w:p w14:paraId="09E3E086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№</w:t>
            </w:r>
          </w:p>
          <w:p w14:paraId="06292769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п.п.</w:t>
            </w:r>
          </w:p>
        </w:tc>
        <w:tc>
          <w:tcPr>
            <w:tcW w:w="7106" w:type="dxa"/>
            <w:gridSpan w:val="5"/>
          </w:tcPr>
          <w:p w14:paraId="73D9997E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Незначительные несоответствия (Н</w:t>
            </w:r>
            <w:r w:rsidRPr="00EF0C7E">
              <w:rPr>
                <w:color w:val="auto"/>
                <w:sz w:val="22"/>
                <w:szCs w:val="22"/>
                <w:vertAlign w:val="subscript"/>
              </w:rPr>
              <w:t>н</w:t>
            </w:r>
            <w:r w:rsidR="00783D28" w:rsidRPr="00EF0C7E">
              <w:rPr>
                <w:color w:val="auto"/>
                <w:sz w:val="22"/>
                <w:szCs w:val="22"/>
                <w:vertAlign w:val="subscript"/>
              </w:rPr>
              <w:t>з</w:t>
            </w:r>
            <w:r w:rsidRPr="00EF0C7E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1984" w:type="dxa"/>
          </w:tcPr>
          <w:p w14:paraId="7DE2795F" w14:textId="7BBD68B3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Пункты стандарта </w:t>
            </w:r>
            <w:r w:rsidR="00B4095C" w:rsidRPr="00EF0C7E">
              <w:rPr>
                <w:color w:val="auto"/>
                <w:sz w:val="22"/>
                <w:szCs w:val="22"/>
                <w:lang w:val="en-US"/>
              </w:rPr>
              <w:t>ISO</w:t>
            </w:r>
            <w:r w:rsidR="00B4095C" w:rsidRPr="00EF0C7E">
              <w:rPr>
                <w:color w:val="auto"/>
                <w:sz w:val="22"/>
                <w:szCs w:val="22"/>
              </w:rPr>
              <w:t>/</w:t>
            </w:r>
            <w:r w:rsidR="00B4095C" w:rsidRPr="00EF0C7E">
              <w:rPr>
                <w:color w:val="auto"/>
                <w:sz w:val="22"/>
                <w:szCs w:val="22"/>
                <w:lang w:val="en-US"/>
              </w:rPr>
              <w:t>IEC</w:t>
            </w:r>
            <w:r w:rsidR="00B4095C" w:rsidRPr="00EF0C7E">
              <w:rPr>
                <w:color w:val="auto"/>
                <w:sz w:val="22"/>
                <w:szCs w:val="22"/>
              </w:rPr>
              <w:t xml:space="preserve"> 170</w:t>
            </w:r>
            <w:r w:rsidR="00F069C4">
              <w:rPr>
                <w:color w:val="auto"/>
                <w:sz w:val="22"/>
                <w:szCs w:val="22"/>
              </w:rPr>
              <w:t>65</w:t>
            </w:r>
          </w:p>
        </w:tc>
      </w:tr>
      <w:tr w:rsidR="00EF0C7E" w:rsidRPr="00EF0C7E" w14:paraId="144BA0EC" w14:textId="77777777" w:rsidTr="00EF0C7E">
        <w:trPr>
          <w:trHeight w:val="570"/>
        </w:trPr>
        <w:tc>
          <w:tcPr>
            <w:tcW w:w="975" w:type="dxa"/>
          </w:tcPr>
          <w:p w14:paraId="4DD0A59C" w14:textId="77777777" w:rsidR="00B97BB9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7106" w:type="dxa"/>
            <w:gridSpan w:val="5"/>
          </w:tcPr>
          <w:p w14:paraId="586E2ECE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6068C93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788FBED5" w14:textId="77777777" w:rsidTr="00EF0C7E">
        <w:trPr>
          <w:trHeight w:val="570"/>
        </w:trPr>
        <w:tc>
          <w:tcPr>
            <w:tcW w:w="975" w:type="dxa"/>
          </w:tcPr>
          <w:p w14:paraId="34693615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7106" w:type="dxa"/>
            <w:gridSpan w:val="5"/>
          </w:tcPr>
          <w:p w14:paraId="434C8DE2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AEBF12A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5E4E82EE" w14:textId="77777777" w:rsidTr="00EF0C7E">
        <w:trPr>
          <w:trHeight w:val="570"/>
        </w:trPr>
        <w:tc>
          <w:tcPr>
            <w:tcW w:w="975" w:type="dxa"/>
          </w:tcPr>
          <w:p w14:paraId="3D98E4D8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7106" w:type="dxa"/>
            <w:gridSpan w:val="5"/>
          </w:tcPr>
          <w:p w14:paraId="2D9008DD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9B0CA53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7A79AAFA" w14:textId="77777777" w:rsidTr="00EF0C7E">
        <w:trPr>
          <w:trHeight w:val="311"/>
        </w:trPr>
        <w:tc>
          <w:tcPr>
            <w:tcW w:w="2978" w:type="dxa"/>
            <w:gridSpan w:val="2"/>
          </w:tcPr>
          <w:p w14:paraId="00CF6A07" w14:textId="328308F8" w:rsidR="00EF0C7E" w:rsidRPr="00EF0C7E" w:rsidRDefault="00B7436F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B7436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F0C7E"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участники оценки</w:t>
            </w:r>
          </w:p>
        </w:tc>
        <w:tc>
          <w:tcPr>
            <w:tcW w:w="3685" w:type="dxa"/>
            <w:gridSpan w:val="3"/>
          </w:tcPr>
          <w:p w14:paraId="30233488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подпись</w:t>
            </w:r>
          </w:p>
        </w:tc>
        <w:tc>
          <w:tcPr>
            <w:tcW w:w="3402" w:type="dxa"/>
            <w:gridSpan w:val="2"/>
          </w:tcPr>
          <w:p w14:paraId="51A322C4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ФИО</w:t>
            </w:r>
          </w:p>
        </w:tc>
      </w:tr>
      <w:tr w:rsidR="00EF0C7E" w:rsidRPr="00EF0C7E" w14:paraId="4DEFB783" w14:textId="77777777" w:rsidTr="00EF0C7E">
        <w:trPr>
          <w:trHeight w:val="263"/>
        </w:trPr>
        <w:tc>
          <w:tcPr>
            <w:tcW w:w="10065" w:type="dxa"/>
            <w:gridSpan w:val="7"/>
          </w:tcPr>
          <w:p w14:paraId="28A14563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Члены экспертной группы:</w:t>
            </w:r>
          </w:p>
        </w:tc>
      </w:tr>
      <w:tr w:rsidR="00EF0C7E" w:rsidRPr="00EF0C7E" w14:paraId="527B5582" w14:textId="77777777" w:rsidTr="00EF0C7E">
        <w:trPr>
          <w:trHeight w:val="263"/>
        </w:trPr>
        <w:tc>
          <w:tcPr>
            <w:tcW w:w="2978" w:type="dxa"/>
            <w:gridSpan w:val="2"/>
          </w:tcPr>
          <w:p w14:paraId="0060008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Ведущий оценщик:</w:t>
            </w:r>
          </w:p>
        </w:tc>
        <w:tc>
          <w:tcPr>
            <w:tcW w:w="3685" w:type="dxa"/>
            <w:gridSpan w:val="3"/>
          </w:tcPr>
          <w:p w14:paraId="7E01BA2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2350167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61C10DE5" w14:textId="77777777" w:rsidTr="00EF0C7E">
        <w:trPr>
          <w:trHeight w:val="263"/>
        </w:trPr>
        <w:tc>
          <w:tcPr>
            <w:tcW w:w="2978" w:type="dxa"/>
            <w:gridSpan w:val="2"/>
          </w:tcPr>
          <w:p w14:paraId="608C3A7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3"/>
          </w:tcPr>
          <w:p w14:paraId="7EAC9437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3DBEF4C5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76FDEA38" w14:textId="77777777" w:rsidTr="00EF0C7E">
        <w:trPr>
          <w:trHeight w:val="263"/>
        </w:trPr>
        <w:tc>
          <w:tcPr>
            <w:tcW w:w="10065" w:type="dxa"/>
            <w:gridSpan w:val="7"/>
          </w:tcPr>
          <w:p w14:paraId="463EEC59" w14:textId="2AC7AC5B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 xml:space="preserve">Согласие </w:t>
            </w:r>
            <w:r w:rsidRPr="00EF0C7E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val="ky-KG" w:eastAsia="en-US"/>
              </w:rPr>
              <w:t xml:space="preserve">органа </w:t>
            </w:r>
            <w:r w:rsidR="00F069C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val="ky-KG" w:eastAsia="en-US"/>
              </w:rPr>
              <w:t>по сертификации</w:t>
            </w:r>
            <w:r w:rsidRPr="00EF0C7E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****</w:t>
            </w:r>
          </w:p>
        </w:tc>
      </w:tr>
      <w:tr w:rsidR="00EF0C7E" w:rsidRPr="00EF0C7E" w14:paraId="7ED1F306" w14:textId="77777777" w:rsidTr="00EF0C7E">
        <w:trPr>
          <w:trHeight w:val="263"/>
        </w:trPr>
        <w:tc>
          <w:tcPr>
            <w:tcW w:w="2978" w:type="dxa"/>
            <w:gridSpan w:val="2"/>
          </w:tcPr>
          <w:p w14:paraId="060F6906" w14:textId="77777777" w:rsidR="00EF0C7E" w:rsidRPr="00EF0C7E" w:rsidRDefault="00EF0C7E" w:rsidP="00EF0C7E">
            <w:pPr>
              <w:ind w:left="-70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noProof/>
                <w:szCs w:val="22"/>
                <w:highlight w:val="yellow"/>
                <w:lang w:eastAsia="en-US"/>
              </w:rPr>
              <w:t xml:space="preserve">□да                                                   </w:t>
            </w:r>
          </w:p>
        </w:tc>
        <w:tc>
          <w:tcPr>
            <w:tcW w:w="3685" w:type="dxa"/>
            <w:gridSpan w:val="3"/>
          </w:tcPr>
          <w:p w14:paraId="183CB644" w14:textId="77777777" w:rsidR="00EF0C7E" w:rsidRPr="00EF0C7E" w:rsidRDefault="00EF0C7E" w:rsidP="00EF0C7E">
            <w:pPr>
              <w:ind w:left="-70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noProof/>
                <w:szCs w:val="22"/>
                <w:highlight w:val="yellow"/>
                <w:lang w:eastAsia="en-US"/>
              </w:rPr>
              <w:t>□ нет</w:t>
            </w:r>
          </w:p>
        </w:tc>
        <w:tc>
          <w:tcPr>
            <w:tcW w:w="3402" w:type="dxa"/>
            <w:gridSpan w:val="2"/>
          </w:tcPr>
          <w:p w14:paraId="6C29132F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5D463478" w14:textId="77777777" w:rsidTr="00EF0C7E">
        <w:trPr>
          <w:trHeight w:val="263"/>
        </w:trPr>
        <w:tc>
          <w:tcPr>
            <w:tcW w:w="10065" w:type="dxa"/>
            <w:gridSpan w:val="7"/>
          </w:tcPr>
          <w:p w14:paraId="57651E3F" w14:textId="0174CEDD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Задействованный    персонал  </w:t>
            </w:r>
            <w:r w:rsidR="00F069C4"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  <w:t>ОС</w:t>
            </w:r>
            <w:r w:rsidRPr="00EF0C7E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/ответственный за связь с КЦА                              </w:t>
            </w:r>
          </w:p>
        </w:tc>
      </w:tr>
      <w:tr w:rsidR="00EF0C7E" w:rsidRPr="00EF0C7E" w14:paraId="33E6FD00" w14:textId="77777777" w:rsidTr="00EF0C7E">
        <w:trPr>
          <w:trHeight w:val="263"/>
        </w:trPr>
        <w:tc>
          <w:tcPr>
            <w:tcW w:w="2978" w:type="dxa"/>
            <w:gridSpan w:val="2"/>
          </w:tcPr>
          <w:p w14:paraId="6957DAC6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3"/>
          </w:tcPr>
          <w:p w14:paraId="6A70CF72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04D32960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091B3B4C" w14:textId="77777777" w:rsidTr="00EF0C7E">
        <w:trPr>
          <w:trHeight w:val="263"/>
        </w:trPr>
        <w:tc>
          <w:tcPr>
            <w:tcW w:w="2978" w:type="dxa"/>
            <w:gridSpan w:val="2"/>
          </w:tcPr>
          <w:p w14:paraId="3F84BA86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3"/>
          </w:tcPr>
          <w:p w14:paraId="61F47221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79CB58D1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59F4D7C8" w14:textId="77777777" w:rsidTr="00EF0C7E">
        <w:trPr>
          <w:trHeight w:val="263"/>
        </w:trPr>
        <w:tc>
          <w:tcPr>
            <w:tcW w:w="2978" w:type="dxa"/>
            <w:gridSpan w:val="2"/>
          </w:tcPr>
          <w:p w14:paraId="74BE7F57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3"/>
          </w:tcPr>
          <w:p w14:paraId="4B28174E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5C12D7F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666F2C21" w14:textId="77777777" w:rsidTr="00EF0C7E">
        <w:trPr>
          <w:trHeight w:val="263"/>
        </w:trPr>
        <w:tc>
          <w:tcPr>
            <w:tcW w:w="2978" w:type="dxa"/>
            <w:gridSpan w:val="2"/>
          </w:tcPr>
          <w:p w14:paraId="2106E974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3"/>
          </w:tcPr>
          <w:p w14:paraId="2136B9CB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4B82727E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73FD600C" w14:textId="77777777" w:rsidTr="00EF0C7E">
        <w:trPr>
          <w:trHeight w:val="263"/>
        </w:trPr>
        <w:tc>
          <w:tcPr>
            <w:tcW w:w="2978" w:type="dxa"/>
            <w:gridSpan w:val="2"/>
          </w:tcPr>
          <w:p w14:paraId="51FCDE74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3"/>
          </w:tcPr>
          <w:p w14:paraId="6CEEFAA1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2711E14F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</w:tbl>
    <w:p w14:paraId="5A5AB015" w14:textId="77777777" w:rsidR="00EF0C7E" w:rsidRPr="00EF0C7E" w:rsidRDefault="00EF0C7E" w:rsidP="00EF0C7E">
      <w:pPr>
        <w:rPr>
          <w:rFonts w:ascii="Times New Roman" w:hAnsi="Times New Roman" w:cs="Times New Roman"/>
          <w:sz w:val="24"/>
        </w:rPr>
      </w:pPr>
      <w:r w:rsidRPr="00EF0C7E">
        <w:rPr>
          <w:rFonts w:ascii="Times New Roman" w:hAnsi="Times New Roman" w:cs="Times New Roman"/>
          <w:sz w:val="24"/>
        </w:rPr>
        <w:lastRenderedPageBreak/>
        <w:t>***</w:t>
      </w:r>
      <w:r w:rsidRPr="00EF0C7E">
        <w:t>*</w:t>
      </w:r>
      <w:r w:rsidRPr="00EF0C7E">
        <w:rPr>
          <w:rFonts w:ascii="Times New Roman" w:hAnsi="Times New Roman" w:cs="Times New Roman"/>
          <w:sz w:val="24"/>
        </w:rPr>
        <w:t xml:space="preserve"> </w:t>
      </w:r>
      <w:r w:rsidRPr="00EF0C7E">
        <w:rPr>
          <w:rFonts w:ascii="Times New Roman" w:hAnsi="Times New Roman" w:cs="Times New Roman"/>
          <w:sz w:val="24"/>
          <w:lang w:val="ky-KG"/>
        </w:rPr>
        <w:t xml:space="preserve">отметить нужное, </w:t>
      </w:r>
      <w:r w:rsidRPr="00EF0C7E">
        <w:rPr>
          <w:rFonts w:ascii="Times New Roman" w:hAnsi="Times New Roman" w:cs="Times New Roman"/>
          <w:sz w:val="24"/>
        </w:rPr>
        <w:t xml:space="preserve">в </w:t>
      </w:r>
      <w:proofErr w:type="gramStart"/>
      <w:r w:rsidRPr="00EF0C7E">
        <w:rPr>
          <w:rFonts w:ascii="Times New Roman" w:hAnsi="Times New Roman" w:cs="Times New Roman"/>
          <w:sz w:val="24"/>
        </w:rPr>
        <w:t>случае  несогласия</w:t>
      </w:r>
      <w:proofErr w:type="gramEnd"/>
      <w:r w:rsidRPr="00EF0C7E">
        <w:rPr>
          <w:rFonts w:ascii="Times New Roman" w:hAnsi="Times New Roman" w:cs="Times New Roman"/>
          <w:sz w:val="24"/>
        </w:rPr>
        <w:t xml:space="preserve"> прикладываются комментарии на отдельном листе</w:t>
      </w:r>
    </w:p>
    <w:p w14:paraId="63534833" w14:textId="3294BE6A" w:rsidR="00B7436F" w:rsidRPr="00B7436F" w:rsidRDefault="00B7436F">
      <w:pPr>
        <w:rPr>
          <w:rFonts w:ascii="Times New Roman" w:hAnsi="Times New Roman" w:cs="Times New Roman"/>
          <w:sz w:val="24"/>
        </w:rPr>
      </w:pPr>
    </w:p>
    <w:sectPr w:rsidR="00B7436F" w:rsidRPr="00B7436F" w:rsidSect="004D75AA">
      <w:headerReference w:type="default" r:id="rId7"/>
      <w:footerReference w:type="default" r:id="rId8"/>
      <w:pgSz w:w="11906" w:h="16838"/>
      <w:pgMar w:top="1134" w:right="850" w:bottom="1134" w:left="1701" w:header="708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43584" w14:textId="77777777" w:rsidR="00DE7DE3" w:rsidRDefault="00DE7DE3" w:rsidP="0081435B">
      <w:r>
        <w:separator/>
      </w:r>
    </w:p>
  </w:endnote>
  <w:endnote w:type="continuationSeparator" w:id="0">
    <w:p w14:paraId="6A006807" w14:textId="77777777" w:rsidR="00DE7DE3" w:rsidRDefault="00DE7DE3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187CF9" w:rsidRPr="00140411" w14:paraId="4218EBD2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5A097F" w14:textId="77777777" w:rsidR="00187CF9" w:rsidRPr="004D75AA" w:rsidRDefault="00187CF9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2B3F1A" w14:textId="2AA66847" w:rsidR="00187CF9" w:rsidRPr="00C4718E" w:rsidRDefault="00C4718E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6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20ACEC" w14:textId="77777777" w:rsidR="00187CF9" w:rsidRPr="004D75AA" w:rsidRDefault="00187CF9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A96C9D4" w14:textId="7F4B49F4" w:rsidR="00187CF9" w:rsidRPr="00B4095C" w:rsidRDefault="00C4718E" w:rsidP="003E1965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17.03.2025 (пилотный режим)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5C999AB" w14:textId="77777777" w:rsidR="00187CF9" w:rsidRPr="004D75AA" w:rsidRDefault="00187CF9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 xml:space="preserve">Стр. 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PAGE </w:instrTex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3E1965">
            <w:rPr>
              <w:rFonts w:ascii="Times New Roman" w:hAnsi="Times New Roman" w:cs="Times New Roman"/>
              <w:bCs/>
              <w:noProof/>
              <w:sz w:val="20"/>
            </w:rPr>
            <w:t>2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  <w:r w:rsidRPr="004D75AA">
            <w:rPr>
              <w:rFonts w:ascii="Times New Roman" w:hAnsi="Times New Roman" w:cs="Times New Roman"/>
              <w:bCs/>
              <w:sz w:val="20"/>
            </w:rPr>
            <w:t xml:space="preserve"> из 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NUMPAGES </w:instrTex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3E1965">
            <w:rPr>
              <w:rFonts w:ascii="Times New Roman" w:hAnsi="Times New Roman" w:cs="Times New Roman"/>
              <w:bCs/>
              <w:noProof/>
              <w:sz w:val="20"/>
            </w:rPr>
            <w:t>2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</w:p>
      </w:tc>
    </w:tr>
  </w:tbl>
  <w:p w14:paraId="511BA1B1" w14:textId="77777777" w:rsidR="00187CF9" w:rsidRDefault="004D75AA" w:rsidP="004D75AA">
    <w:pPr>
      <w:pStyle w:val="a4"/>
      <w:tabs>
        <w:tab w:val="clear" w:pos="4677"/>
        <w:tab w:val="clear" w:pos="9355"/>
        <w:tab w:val="left" w:pos="3901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22654" w14:textId="77777777" w:rsidR="00DE7DE3" w:rsidRDefault="00DE7DE3" w:rsidP="0081435B">
      <w:r>
        <w:separator/>
      </w:r>
    </w:p>
  </w:footnote>
  <w:footnote w:type="continuationSeparator" w:id="0">
    <w:p w14:paraId="74595D21" w14:textId="77777777" w:rsidR="00DE7DE3" w:rsidRDefault="00DE7DE3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14"/>
      <w:gridCol w:w="1843"/>
      <w:gridCol w:w="4394"/>
      <w:gridCol w:w="2410"/>
    </w:tblGrid>
    <w:tr w:rsidR="00EF0C7E" w:rsidRPr="00EF0C7E" w14:paraId="73BAD58A" w14:textId="77777777" w:rsidTr="004436AE">
      <w:trPr>
        <w:cantSplit/>
        <w:trHeight w:val="673"/>
      </w:trPr>
      <w:tc>
        <w:tcPr>
          <w:tcW w:w="13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0F4E40E" w14:textId="77777777" w:rsidR="00187CF9" w:rsidRPr="00EF0C7E" w:rsidRDefault="00187CF9" w:rsidP="005F4195">
          <w:pPr>
            <w:pStyle w:val="Char"/>
            <w:rPr>
              <w:color w:val="auto"/>
            </w:rPr>
          </w:pPr>
        </w:p>
        <w:p w14:paraId="6DDDBB62" w14:textId="77777777" w:rsidR="004436AE" w:rsidRPr="00EF0C7E" w:rsidRDefault="009354FB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  <w:lang w:val="en-US"/>
            </w:rPr>
            <w:drawing>
              <wp:inline distT="0" distB="0" distL="0" distR="0" wp14:anchorId="70E3EF79" wp14:editId="7366E3A0">
                <wp:extent cx="694055" cy="431800"/>
                <wp:effectExtent l="19050" t="0" r="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055" cy="431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E6A97AF" w14:textId="77777777" w:rsidR="00187CF9" w:rsidRPr="00EF0C7E" w:rsidRDefault="00187CF9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Кыргызский центр</w:t>
          </w:r>
        </w:p>
        <w:p w14:paraId="0A4A02CC" w14:textId="77777777" w:rsidR="00187CF9" w:rsidRPr="00EF0C7E" w:rsidRDefault="00187CF9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45A0714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>Отчет о несоответствиях</w:t>
          </w:r>
        </w:p>
        <w:p w14:paraId="1CCE623C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>Дата(ы)  оценки/ИК*</w:t>
          </w:r>
        </w:p>
        <w:p w14:paraId="349B54B7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 xml:space="preserve"> с ___  по _____  ___________ 20___ г.</w:t>
          </w:r>
        </w:p>
        <w:p w14:paraId="460DBDCE" w14:textId="77777777" w:rsidR="00D0569B" w:rsidRPr="00EF0C7E" w:rsidRDefault="00D0569B" w:rsidP="005F4195">
          <w:pPr>
            <w:pStyle w:val="Char"/>
            <w:rPr>
              <w:color w:val="auto"/>
              <w:highlight w:val="yellow"/>
            </w:rPr>
          </w:pPr>
        </w:p>
        <w:p w14:paraId="18377310" w14:textId="77777777" w:rsidR="00187CF9" w:rsidRPr="00EF0C7E" w:rsidRDefault="00CB2C2C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* нужное подчеркнуть</w:t>
          </w:r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245DD85" w14:textId="77777777" w:rsidR="004436AE" w:rsidRPr="00EF0C7E" w:rsidRDefault="004436AE" w:rsidP="005F4195">
          <w:pPr>
            <w:pStyle w:val="Char"/>
            <w:rPr>
              <w:color w:val="auto"/>
            </w:rPr>
          </w:pPr>
        </w:p>
        <w:p w14:paraId="6D4FED56" w14:textId="5C0DC516" w:rsidR="00187CF9" w:rsidRPr="00EF0C7E" w:rsidRDefault="00185E18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Ф.</w:t>
          </w:r>
          <w:r w:rsidR="00187CF9" w:rsidRPr="00EF0C7E">
            <w:rPr>
              <w:color w:val="auto"/>
            </w:rPr>
            <w:t>КЦА-ПА3</w:t>
          </w:r>
          <w:r w:rsidR="004D75AA" w:rsidRPr="00EF0C7E">
            <w:rPr>
              <w:color w:val="auto"/>
            </w:rPr>
            <w:t>О</w:t>
          </w:r>
          <w:r w:rsidR="006963B1" w:rsidRPr="00EF0C7E">
            <w:rPr>
              <w:color w:val="auto"/>
            </w:rPr>
            <w:t>О</w:t>
          </w:r>
          <w:r w:rsidR="004D75AA" w:rsidRPr="00EF0C7E">
            <w:rPr>
              <w:color w:val="auto"/>
            </w:rPr>
            <w:t>С</w:t>
          </w:r>
          <w:r w:rsidR="00187CF9" w:rsidRPr="00EF0C7E">
            <w:rPr>
              <w:color w:val="auto"/>
            </w:rPr>
            <w:t>.</w:t>
          </w:r>
          <w:r w:rsidR="00B97BB9" w:rsidRPr="00EF0C7E">
            <w:rPr>
              <w:color w:val="auto"/>
            </w:rPr>
            <w:t>Н</w:t>
          </w:r>
          <w:r w:rsidR="00B4095C" w:rsidRPr="00EF0C7E">
            <w:rPr>
              <w:color w:val="auto"/>
            </w:rPr>
            <w:t>.</w:t>
          </w:r>
          <w:r w:rsidR="00020273" w:rsidRPr="00EF0C7E">
            <w:rPr>
              <w:color w:val="auto"/>
            </w:rPr>
            <w:t>О</w:t>
          </w:r>
          <w:r w:rsidR="00F069C4">
            <w:rPr>
              <w:color w:val="auto"/>
            </w:rPr>
            <w:t>С</w:t>
          </w:r>
        </w:p>
        <w:p w14:paraId="2E50FB06" w14:textId="77777777" w:rsidR="00187CF9" w:rsidRPr="00EF0C7E" w:rsidRDefault="00187CF9" w:rsidP="005F4195">
          <w:pPr>
            <w:pStyle w:val="Char"/>
            <w:rPr>
              <w:color w:val="auto"/>
            </w:rPr>
          </w:pPr>
        </w:p>
      </w:tc>
    </w:tr>
  </w:tbl>
  <w:p w14:paraId="619F1075" w14:textId="77777777" w:rsidR="00187CF9" w:rsidRDefault="00187CF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20273"/>
    <w:rsid w:val="000D08DE"/>
    <w:rsid w:val="000E11B4"/>
    <w:rsid w:val="000E4773"/>
    <w:rsid w:val="0012262B"/>
    <w:rsid w:val="0013508B"/>
    <w:rsid w:val="001472D4"/>
    <w:rsid w:val="001536DF"/>
    <w:rsid w:val="0017037B"/>
    <w:rsid w:val="00173F1D"/>
    <w:rsid w:val="00185E18"/>
    <w:rsid w:val="00187CF9"/>
    <w:rsid w:val="00190B37"/>
    <w:rsid w:val="001D4B21"/>
    <w:rsid w:val="00214A14"/>
    <w:rsid w:val="0021593A"/>
    <w:rsid w:val="0024013B"/>
    <w:rsid w:val="002417CE"/>
    <w:rsid w:val="00263A93"/>
    <w:rsid w:val="003247AE"/>
    <w:rsid w:val="0033291B"/>
    <w:rsid w:val="003413A1"/>
    <w:rsid w:val="00345C86"/>
    <w:rsid w:val="00352143"/>
    <w:rsid w:val="0036253A"/>
    <w:rsid w:val="003A1C02"/>
    <w:rsid w:val="003A2449"/>
    <w:rsid w:val="003C44BD"/>
    <w:rsid w:val="003E1965"/>
    <w:rsid w:val="004436AE"/>
    <w:rsid w:val="004506B8"/>
    <w:rsid w:val="00457E78"/>
    <w:rsid w:val="004B2078"/>
    <w:rsid w:val="004C41B1"/>
    <w:rsid w:val="004D75AA"/>
    <w:rsid w:val="0051179B"/>
    <w:rsid w:val="00517485"/>
    <w:rsid w:val="0052676F"/>
    <w:rsid w:val="00527051"/>
    <w:rsid w:val="00546A01"/>
    <w:rsid w:val="00550FBF"/>
    <w:rsid w:val="0056257D"/>
    <w:rsid w:val="00590A6D"/>
    <w:rsid w:val="005E16C1"/>
    <w:rsid w:val="005E4FE0"/>
    <w:rsid w:val="005F4195"/>
    <w:rsid w:val="005F5DD6"/>
    <w:rsid w:val="00613674"/>
    <w:rsid w:val="00655355"/>
    <w:rsid w:val="006963B1"/>
    <w:rsid w:val="00697B05"/>
    <w:rsid w:val="007320A0"/>
    <w:rsid w:val="007335A3"/>
    <w:rsid w:val="00751089"/>
    <w:rsid w:val="007512D0"/>
    <w:rsid w:val="00783D28"/>
    <w:rsid w:val="00787A7A"/>
    <w:rsid w:val="007D6312"/>
    <w:rsid w:val="0081435B"/>
    <w:rsid w:val="0081443D"/>
    <w:rsid w:val="0088316A"/>
    <w:rsid w:val="008E65D8"/>
    <w:rsid w:val="0092408E"/>
    <w:rsid w:val="009354FB"/>
    <w:rsid w:val="00944D7E"/>
    <w:rsid w:val="00953C6A"/>
    <w:rsid w:val="0098164B"/>
    <w:rsid w:val="009E1D10"/>
    <w:rsid w:val="00A83D8F"/>
    <w:rsid w:val="00A9766E"/>
    <w:rsid w:val="00AD7D2B"/>
    <w:rsid w:val="00AE5AD4"/>
    <w:rsid w:val="00B0110D"/>
    <w:rsid w:val="00B07437"/>
    <w:rsid w:val="00B4095C"/>
    <w:rsid w:val="00B4481E"/>
    <w:rsid w:val="00B7436F"/>
    <w:rsid w:val="00B806BD"/>
    <w:rsid w:val="00B97BB9"/>
    <w:rsid w:val="00BB2C23"/>
    <w:rsid w:val="00BC7968"/>
    <w:rsid w:val="00BD0B36"/>
    <w:rsid w:val="00BE67B8"/>
    <w:rsid w:val="00C11AE8"/>
    <w:rsid w:val="00C32D45"/>
    <w:rsid w:val="00C4718E"/>
    <w:rsid w:val="00C848E8"/>
    <w:rsid w:val="00CA22D2"/>
    <w:rsid w:val="00CB2C2C"/>
    <w:rsid w:val="00CE294C"/>
    <w:rsid w:val="00CE4F76"/>
    <w:rsid w:val="00D0569B"/>
    <w:rsid w:val="00D0601E"/>
    <w:rsid w:val="00D9682B"/>
    <w:rsid w:val="00DE7DE3"/>
    <w:rsid w:val="00E03829"/>
    <w:rsid w:val="00E95B75"/>
    <w:rsid w:val="00EA68F4"/>
    <w:rsid w:val="00EB7D7C"/>
    <w:rsid w:val="00EC18CC"/>
    <w:rsid w:val="00EC6323"/>
    <w:rsid w:val="00ED5259"/>
    <w:rsid w:val="00EF0C7E"/>
    <w:rsid w:val="00F069C4"/>
    <w:rsid w:val="00F240FC"/>
    <w:rsid w:val="00F25563"/>
    <w:rsid w:val="00F25642"/>
    <w:rsid w:val="00F27BE6"/>
    <w:rsid w:val="00F3469D"/>
    <w:rsid w:val="00F448E8"/>
    <w:rsid w:val="00F5085D"/>
    <w:rsid w:val="00F81B35"/>
    <w:rsid w:val="00FC3405"/>
    <w:rsid w:val="00FD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E76498"/>
  <w15:docId w15:val="{A926CF03-1DEF-4215-9945-A8656C67F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682B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5F4195"/>
    <w:pPr>
      <w:ind w:left="-70"/>
      <w:jc w:val="center"/>
    </w:pPr>
    <w:rPr>
      <w:rFonts w:ascii="Times New Roman" w:eastAsia="SimSun" w:hAnsi="Times New Roman" w:cs="Times New Roman"/>
      <w:b/>
      <w:noProof/>
      <w:color w:val="0000FF"/>
      <w:sz w:val="24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customStyle="1" w:styleId="Char1">
    <w:name w:val="Знак Char Знак1"/>
    <w:basedOn w:val="a"/>
    <w:autoRedefine/>
    <w:uiPriority w:val="99"/>
    <w:rsid w:val="00590A6D"/>
    <w:pPr>
      <w:jc w:val="both"/>
    </w:pPr>
    <w:rPr>
      <w:rFonts w:ascii="Times New Roman" w:eastAsia="SimSun" w:hAnsi="Times New Roman" w:cs="Times New Roman"/>
      <w:b/>
      <w:noProof/>
      <w:sz w:val="24"/>
      <w:lang w:eastAsia="en-US"/>
    </w:rPr>
  </w:style>
  <w:style w:type="paragraph" w:styleId="a5">
    <w:name w:val="No Spacing"/>
    <w:uiPriority w:val="1"/>
    <w:qFormat/>
    <w:rsid w:val="00517485"/>
    <w:rPr>
      <w:rFonts w:ascii="Arial" w:hAnsi="Arial" w:cs="Arial"/>
      <w:sz w:val="22"/>
      <w:szCs w:val="24"/>
    </w:rPr>
  </w:style>
  <w:style w:type="paragraph" w:styleId="a6">
    <w:name w:val="Balloon Text"/>
    <w:basedOn w:val="a"/>
    <w:link w:val="a7"/>
    <w:rsid w:val="003329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3291B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"/>
    <w:autoRedefine/>
    <w:rsid w:val="00CB2C2C"/>
    <w:pPr>
      <w:ind w:left="-70"/>
      <w:jc w:val="center"/>
    </w:pPr>
    <w:rPr>
      <w:rFonts w:ascii="Times New Roman" w:eastAsia="SimSun" w:hAnsi="Times New Roman" w:cs="Times New Roman"/>
      <w:noProof/>
      <w:sz w:val="24"/>
      <w:lang w:eastAsia="en-US"/>
    </w:rPr>
  </w:style>
  <w:style w:type="paragraph" w:customStyle="1" w:styleId="Char2">
    <w:name w:val="Знак Char Знак2"/>
    <w:basedOn w:val="a"/>
    <w:autoRedefine/>
    <w:rsid w:val="00EF0C7E"/>
    <w:rPr>
      <w:rFonts w:ascii="Times New Roman" w:eastAsia="SimSun" w:hAnsi="Times New Roman" w:cs="Times New Roman"/>
      <w:noProof/>
      <w:sz w:val="20"/>
      <w:szCs w:val="20"/>
      <w:lang w:val="ky-K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Sanjar</cp:lastModifiedBy>
  <cp:revision>9</cp:revision>
  <dcterms:created xsi:type="dcterms:W3CDTF">2020-03-03T13:29:00Z</dcterms:created>
  <dcterms:modified xsi:type="dcterms:W3CDTF">2025-04-08T03:57:00Z</dcterms:modified>
</cp:coreProperties>
</file>